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652"/>
        <w:gridCol w:w="5513"/>
      </w:tblGrid>
      <w:tr w:rsidR="008B385D" w:rsidRPr="008449D1" w:rsidTr="008B385D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B385D" w:rsidRDefault="008B385D" w:rsidP="008B385D">
            <w:pPr>
              <w:jc w:val="center"/>
              <w:rPr>
                <w:rFonts w:ascii="Arial" w:hAnsi="Arial" w:cs="Arial"/>
                <w:b/>
              </w:rPr>
            </w:pPr>
          </w:p>
          <w:p w:rsidR="008B385D" w:rsidRPr="000E0081" w:rsidRDefault="008B385D" w:rsidP="008B385D">
            <w:pPr>
              <w:jc w:val="center"/>
              <w:rPr>
                <w:rFonts w:ascii="Arial" w:hAnsi="Arial" w:cs="Arial"/>
                <w:b/>
              </w:rPr>
            </w:pPr>
            <w:r w:rsidRPr="000E0081">
              <w:rPr>
                <w:rFonts w:ascii="Arial" w:hAnsi="Arial" w:cs="Arial"/>
                <w:b/>
              </w:rPr>
              <w:t>SZ Ü</w:t>
            </w:r>
            <w:r>
              <w:rPr>
                <w:rFonts w:ascii="Arial" w:hAnsi="Arial" w:cs="Arial"/>
                <w:b/>
              </w:rPr>
              <w:t xml:space="preserve"> L Ő</w:t>
            </w:r>
            <w:bookmarkStart w:id="0" w:name="_GoBack"/>
            <w:bookmarkEnd w:id="0"/>
            <w:r w:rsidRPr="000E0081">
              <w:rPr>
                <w:rFonts w:ascii="Arial" w:hAnsi="Arial" w:cs="Arial"/>
                <w:b/>
              </w:rPr>
              <w:t xml:space="preserve"> I   N Y I L A T K O Z A T</w:t>
            </w:r>
          </w:p>
        </w:tc>
      </w:tr>
      <w:tr w:rsidR="008B385D" w:rsidRPr="008449D1" w:rsidTr="008B385D">
        <w:trPr>
          <w:gridBefore w:val="1"/>
          <w:wBefore w:w="34" w:type="dxa"/>
          <w:trHeight w:val="285"/>
        </w:trPr>
        <w:tc>
          <w:tcPr>
            <w:tcW w:w="11165" w:type="dxa"/>
            <w:gridSpan w:val="2"/>
            <w:tcBorders>
              <w:top w:val="double" w:sz="4" w:space="0" w:color="auto"/>
            </w:tcBorders>
            <w:shd w:val="clear" w:color="auto" w:fill="F3F3F3"/>
          </w:tcPr>
          <w:p w:rsidR="008B385D" w:rsidRPr="008449D1" w:rsidRDefault="008B385D" w:rsidP="008B385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B385D" w:rsidRPr="004C2396" w:rsidRDefault="008B385D" w:rsidP="008B385D">
            <w:pPr>
              <w:ind w:right="132"/>
              <w:jc w:val="center"/>
              <w:rPr>
                <w:rFonts w:ascii="Arial Narrow" w:hAnsi="Arial Narrow" w:cs="Arial"/>
                <w:b/>
                <w:i/>
              </w:rPr>
            </w:pPr>
            <w:r w:rsidRPr="004C2396">
              <w:rPr>
                <w:rFonts w:ascii="Arial Narrow" w:hAnsi="Arial Narrow" w:cs="Arial"/>
                <w:b/>
                <w:i/>
                <w:sz w:val="20"/>
                <w:szCs w:val="20"/>
              </w:rPr>
              <w:t>Az alábbi részt nyomtatott nagybetűvel, olvashatóan kérjük kitölteni!</w:t>
            </w:r>
          </w:p>
        </w:tc>
      </w:tr>
      <w:tr w:rsidR="008B385D" w:rsidRPr="008449D1" w:rsidTr="008B385D">
        <w:trPr>
          <w:gridBefore w:val="1"/>
          <w:wBefore w:w="34" w:type="dxa"/>
          <w:trHeight w:val="604"/>
        </w:trPr>
        <w:tc>
          <w:tcPr>
            <w:tcW w:w="5652" w:type="dxa"/>
            <w:tcBorders>
              <w:top w:val="double" w:sz="4" w:space="0" w:color="auto"/>
            </w:tcBorders>
          </w:tcPr>
          <w:p w:rsidR="008B385D" w:rsidRPr="000E0081" w:rsidRDefault="008B385D" w:rsidP="008B385D">
            <w:pPr>
              <w:jc w:val="both"/>
              <w:rPr>
                <w:rFonts w:ascii="Arial Narrow" w:hAnsi="Arial Narrow" w:cs="Arial"/>
                <w:smallCaps/>
              </w:rPr>
            </w:pPr>
            <w:r w:rsidRPr="000E0081">
              <w:rPr>
                <w:rFonts w:ascii="Arial Narrow" w:hAnsi="Arial Narrow" w:cs="Arial"/>
                <w:smallCaps/>
                <w:sz w:val="22"/>
                <w:szCs w:val="22"/>
              </w:rPr>
              <w:t>A gyermek neve:</w:t>
            </w:r>
          </w:p>
          <w:p w:rsidR="008B385D" w:rsidRPr="000E0081" w:rsidRDefault="008B385D" w:rsidP="008B385D">
            <w:pPr>
              <w:jc w:val="both"/>
              <w:rPr>
                <w:rFonts w:ascii="Arial Narrow" w:hAnsi="Arial Narrow" w:cs="Arial"/>
                <w:smallCaps/>
              </w:rPr>
            </w:pPr>
          </w:p>
        </w:tc>
        <w:tc>
          <w:tcPr>
            <w:tcW w:w="5513" w:type="dxa"/>
            <w:tcBorders>
              <w:top w:val="double" w:sz="4" w:space="0" w:color="auto"/>
            </w:tcBorders>
          </w:tcPr>
          <w:p w:rsidR="008B385D" w:rsidRPr="008449D1" w:rsidRDefault="008B385D" w:rsidP="008B385D">
            <w:pPr>
              <w:jc w:val="both"/>
              <w:rPr>
                <w:rFonts w:ascii="Arial Narrow" w:hAnsi="Arial Narrow" w:cs="Arial"/>
                <w:smallCaps/>
              </w:rPr>
            </w:pPr>
            <w:r>
              <w:rPr>
                <w:rFonts w:ascii="Arial Narrow" w:hAnsi="Arial Narrow" w:cs="Arial"/>
                <w:smallCaps/>
              </w:rPr>
              <w:t>A gyermek születési dátuma:</w:t>
            </w:r>
          </w:p>
        </w:tc>
      </w:tr>
      <w:tr w:rsidR="008B385D" w:rsidRPr="008449D1" w:rsidTr="008B385D">
        <w:trPr>
          <w:gridBefore w:val="1"/>
          <w:wBefore w:w="34" w:type="dxa"/>
        </w:trPr>
        <w:tc>
          <w:tcPr>
            <w:tcW w:w="5652" w:type="dxa"/>
          </w:tcPr>
          <w:p w:rsidR="008B385D" w:rsidRPr="000E0081" w:rsidRDefault="008B385D" w:rsidP="008B385D">
            <w:pPr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0E0081">
              <w:rPr>
                <w:rFonts w:ascii="Arial Narrow" w:hAnsi="Arial Narrow" w:cs="Arial"/>
                <w:smallCaps/>
                <w:sz w:val="20"/>
                <w:szCs w:val="20"/>
              </w:rPr>
              <w:t>A GYERMEK LAKCÍME:</w:t>
            </w:r>
          </w:p>
          <w:p w:rsidR="008B385D" w:rsidRPr="000E0081" w:rsidRDefault="008B385D" w:rsidP="008B385D">
            <w:pPr>
              <w:jc w:val="both"/>
              <w:rPr>
                <w:rFonts w:ascii="Arial Narrow" w:hAnsi="Arial Narrow" w:cs="Arial"/>
                <w:smallCaps/>
              </w:rPr>
            </w:pPr>
          </w:p>
          <w:p w:rsidR="008B385D" w:rsidRPr="000E0081" w:rsidRDefault="008B385D" w:rsidP="008B385D">
            <w:pPr>
              <w:jc w:val="both"/>
              <w:rPr>
                <w:rFonts w:ascii="Arial Narrow" w:hAnsi="Arial Narrow" w:cs="Arial"/>
                <w:smallCaps/>
              </w:rPr>
            </w:pPr>
          </w:p>
        </w:tc>
        <w:tc>
          <w:tcPr>
            <w:tcW w:w="5513" w:type="dxa"/>
          </w:tcPr>
          <w:p w:rsidR="008B385D" w:rsidRPr="000E0081" w:rsidRDefault="008B385D" w:rsidP="008B385D">
            <w:pPr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A GYERMEK ANYJÁNAK NEVE:</w:t>
            </w:r>
          </w:p>
        </w:tc>
      </w:tr>
      <w:tr w:rsidR="008B385D" w:rsidRPr="008449D1" w:rsidTr="008B385D">
        <w:trPr>
          <w:gridBefore w:val="1"/>
          <w:wBefore w:w="34" w:type="dxa"/>
        </w:trPr>
        <w:tc>
          <w:tcPr>
            <w:tcW w:w="11165" w:type="dxa"/>
            <w:gridSpan w:val="2"/>
          </w:tcPr>
          <w:p w:rsidR="008B385D" w:rsidRPr="00175E48" w:rsidRDefault="008B385D" w:rsidP="008B385D">
            <w:pPr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175E48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NYILATKOZAT ARRÓL, </w:t>
            </w:r>
            <w:proofErr w:type="gramStart"/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HOGY</w:t>
            </w:r>
            <w:proofErr w:type="gramEnd"/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A</w:t>
            </w:r>
            <w:r w:rsidRPr="00175E48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GYERMEKEN NEM ÉSZLELHETŐEK AZ ALÁBBI TÜNETEK</w:t>
            </w: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:</w:t>
            </w:r>
          </w:p>
          <w:p w:rsidR="008B385D" w:rsidRPr="000E0081" w:rsidRDefault="008B385D" w:rsidP="008B385D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(karikázással kérem jelölni</w:t>
            </w:r>
            <w:r w:rsidR="009564E1">
              <w:rPr>
                <w:rFonts w:ascii="Arial Narrow" w:hAnsi="Arial Narrow" w:cs="Arial"/>
                <w:smallCaps/>
                <w:sz w:val="20"/>
                <w:szCs w:val="20"/>
              </w:rPr>
              <w:t>!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>)</w:t>
            </w:r>
          </w:p>
        </w:tc>
      </w:tr>
      <w:tr w:rsidR="008B385D" w:rsidRPr="008449D1" w:rsidTr="008B385D">
        <w:trPr>
          <w:gridBefore w:val="1"/>
          <w:wBefore w:w="34" w:type="dxa"/>
        </w:trPr>
        <w:tc>
          <w:tcPr>
            <w:tcW w:w="5652" w:type="dxa"/>
          </w:tcPr>
          <w:p w:rsidR="00226A8B" w:rsidRPr="000E0081" w:rsidRDefault="00226A8B" w:rsidP="00226A8B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</w:t>
            </w:r>
            <w:r w:rsidR="009564E1">
              <w:rPr>
                <w:rFonts w:ascii="Arial Narrow" w:hAnsi="Arial Narrow" w:cs="Arial"/>
                <w:smallCaps/>
                <w:sz w:val="20"/>
                <w:szCs w:val="20"/>
              </w:rPr>
              <w:t>LÁZ</w:t>
            </w:r>
            <w:proofErr w:type="gramStart"/>
            <w:r w:rsidRPr="000E0081">
              <w:rPr>
                <w:rFonts w:ascii="Arial Narrow" w:hAnsi="Arial Narrow" w:cs="Arial"/>
                <w:smallCaps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     van</w:t>
            </w:r>
            <w:proofErr w:type="gramEnd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                               nincs</w:t>
            </w:r>
          </w:p>
          <w:p w:rsidR="008B385D" w:rsidRPr="000E0081" w:rsidRDefault="008B385D" w:rsidP="008B385D">
            <w:pPr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5513" w:type="dxa"/>
          </w:tcPr>
          <w:p w:rsidR="008B385D" w:rsidRPr="000E0081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0E0081">
              <w:rPr>
                <w:rFonts w:ascii="Arial Narrow" w:hAnsi="Arial Narrow" w:cs="Arial"/>
                <w:smallCaps/>
                <w:sz w:val="20"/>
                <w:szCs w:val="20"/>
              </w:rPr>
              <w:t>TOROKFÁJÁS</w:t>
            </w:r>
            <w:proofErr w:type="gram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:                 </w:t>
            </w:r>
            <w:r w:rsidR="00D8630A"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van</w:t>
            </w:r>
            <w:proofErr w:type="gramEnd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                                nincs</w:t>
            </w:r>
          </w:p>
        </w:tc>
      </w:tr>
      <w:tr w:rsidR="008B385D" w:rsidRPr="008449D1" w:rsidTr="008B385D">
        <w:trPr>
          <w:gridBefore w:val="1"/>
          <w:wBefore w:w="34" w:type="dxa"/>
          <w:trHeight w:val="587"/>
        </w:trPr>
        <w:tc>
          <w:tcPr>
            <w:tcW w:w="5652" w:type="dxa"/>
          </w:tcPr>
          <w:p w:rsidR="008B385D" w:rsidRPr="000E0081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0E0081">
              <w:rPr>
                <w:rFonts w:ascii="Arial Narrow" w:hAnsi="Arial Narrow" w:cs="Arial"/>
                <w:smallCaps/>
                <w:sz w:val="20"/>
                <w:szCs w:val="20"/>
              </w:rPr>
              <w:t>HÁNYÁS</w:t>
            </w:r>
            <w:proofErr w:type="gramStart"/>
            <w:r w:rsidRPr="000E0081">
              <w:rPr>
                <w:rFonts w:ascii="Arial Narrow" w:hAnsi="Arial Narrow" w:cs="Arial"/>
                <w:smallCaps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    van</w:t>
            </w:r>
            <w:proofErr w:type="gramEnd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                               nincs</w:t>
            </w:r>
          </w:p>
          <w:p w:rsidR="008B385D" w:rsidRPr="000E0081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513" w:type="dxa"/>
          </w:tcPr>
          <w:p w:rsidR="008B385D" w:rsidRPr="000E0081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0E0081">
              <w:rPr>
                <w:rFonts w:ascii="Arial Narrow" w:hAnsi="Arial Narrow" w:cs="Arial"/>
                <w:smallCaps/>
                <w:sz w:val="20"/>
                <w:szCs w:val="20"/>
              </w:rPr>
              <w:t>HASMENÉS</w:t>
            </w:r>
            <w:proofErr w:type="gramStart"/>
            <w:r w:rsidRPr="000E0081">
              <w:rPr>
                <w:rFonts w:ascii="Arial Narrow" w:hAnsi="Arial Narrow" w:cs="Arial"/>
                <w:smallCaps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               van</w:t>
            </w:r>
            <w:proofErr w:type="gramEnd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                               nincs</w:t>
            </w:r>
          </w:p>
        </w:tc>
      </w:tr>
      <w:tr w:rsidR="008B385D" w:rsidRPr="008449D1" w:rsidTr="008B385D">
        <w:trPr>
          <w:gridBefore w:val="1"/>
          <w:wBefore w:w="34" w:type="dxa"/>
          <w:trHeight w:val="587"/>
        </w:trPr>
        <w:tc>
          <w:tcPr>
            <w:tcW w:w="5652" w:type="dxa"/>
          </w:tcPr>
          <w:p w:rsidR="008B385D" w:rsidRPr="000E0081" w:rsidRDefault="00226A8B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Times"/>
                <w:color w:val="000000"/>
                <w:sz w:val="20"/>
                <w:szCs w:val="20"/>
              </w:rPr>
              <w:t>BŐRKIÜ</w:t>
            </w:r>
            <w:r w:rsidR="008B385D" w:rsidRPr="00226A8B">
              <w:rPr>
                <w:rFonts w:ascii="Arial Narrow" w:hAnsi="Arial Narrow" w:cs="Times"/>
                <w:color w:val="000000"/>
                <w:sz w:val="20"/>
                <w:szCs w:val="20"/>
              </w:rPr>
              <w:t>TÉS</w:t>
            </w:r>
            <w:proofErr w:type="gramStart"/>
            <w:r w:rsidR="008B385D" w:rsidRPr="00226A8B">
              <w:rPr>
                <w:rFonts w:ascii="Arial Narrow" w:hAnsi="Arial Narrow" w:cs="Times"/>
                <w:color w:val="000000"/>
                <w:sz w:val="20"/>
                <w:szCs w:val="20"/>
              </w:rPr>
              <w:t>:</w:t>
            </w:r>
            <w:r w:rsidR="008B385D"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van</w:t>
            </w:r>
            <w:proofErr w:type="gramEnd"/>
            <w:r w:rsidR="008B385D"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                               nincs</w:t>
            </w:r>
          </w:p>
        </w:tc>
        <w:tc>
          <w:tcPr>
            <w:tcW w:w="5513" w:type="dxa"/>
          </w:tcPr>
          <w:p w:rsidR="008B385D" w:rsidRPr="000E0081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SÁRGASÁG</w:t>
            </w:r>
            <w:proofErr w:type="gram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:                        van</w:t>
            </w:r>
            <w:proofErr w:type="gramEnd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                               nincs</w:t>
            </w:r>
          </w:p>
        </w:tc>
      </w:tr>
      <w:tr w:rsidR="008B385D" w:rsidRPr="008449D1" w:rsidTr="008B385D">
        <w:trPr>
          <w:gridBefore w:val="1"/>
          <w:wBefore w:w="34" w:type="dxa"/>
          <w:trHeight w:val="587"/>
        </w:trPr>
        <w:tc>
          <w:tcPr>
            <w:tcW w:w="5652" w:type="dxa"/>
          </w:tcPr>
          <w:p w:rsidR="008B385D" w:rsidRDefault="008B385D" w:rsidP="008B385D">
            <w:pPr>
              <w:rPr>
                <w:rFonts w:ascii="Arial Narrow" w:hAnsi="Arial Narrow" w:cs="Times"/>
                <w:color w:val="000000"/>
                <w:sz w:val="20"/>
                <w:szCs w:val="20"/>
              </w:rPr>
            </w:pPr>
            <w:r w:rsidRPr="00175E48">
              <w:rPr>
                <w:rFonts w:ascii="Arial Narrow" w:hAnsi="Arial Narrow" w:cs="Times"/>
                <w:color w:val="000000"/>
                <w:sz w:val="20"/>
                <w:szCs w:val="20"/>
              </w:rPr>
              <w:t>EGYÉB SÚLYOSABB BŐRELVÁLTOZÁS, BŐRGENNYESEDÉS</w:t>
            </w:r>
            <w:r>
              <w:rPr>
                <w:rFonts w:ascii="Arial Narrow" w:hAnsi="Arial Narrow" w:cs="Times"/>
                <w:color w:val="000000"/>
                <w:sz w:val="20"/>
                <w:szCs w:val="20"/>
              </w:rPr>
              <w:t>:</w:t>
            </w:r>
          </w:p>
          <w:p w:rsidR="008B385D" w:rsidRDefault="008B385D" w:rsidP="008B385D">
            <w:pPr>
              <w:rPr>
                <w:rFonts w:ascii="Arial Narrow" w:hAnsi="Arial Narrow" w:cs="Times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van                                        nincs</w:t>
            </w:r>
            <w:proofErr w:type="gramEnd"/>
          </w:p>
          <w:p w:rsidR="008B385D" w:rsidRPr="00175E48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175E48">
              <w:rPr>
                <w:rFonts w:ascii="Arial Narrow" w:hAnsi="Arial Narrow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13" w:type="dxa"/>
          </w:tcPr>
          <w:p w:rsidR="008B385D" w:rsidRDefault="008B385D" w:rsidP="008B385D">
            <w:pPr>
              <w:rPr>
                <w:rFonts w:ascii="Arial Narrow" w:hAnsi="Arial Narrow" w:cs="Times"/>
                <w:color w:val="000000"/>
                <w:sz w:val="20"/>
                <w:szCs w:val="20"/>
              </w:rPr>
            </w:pPr>
            <w:r w:rsidRPr="00175E48">
              <w:rPr>
                <w:rFonts w:ascii="Arial Narrow" w:hAnsi="Arial Narrow" w:cs="Times"/>
                <w:color w:val="000000"/>
                <w:sz w:val="20"/>
                <w:szCs w:val="20"/>
              </w:rPr>
              <w:t>VÁLADÉKOZÓ SZEMBETEGSÉG, GENNYES FÜL-</w:t>
            </w:r>
            <w:r>
              <w:rPr>
                <w:rFonts w:ascii="Arial Narrow" w:hAnsi="Arial Narrow" w:cs="Time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5E48">
              <w:rPr>
                <w:rFonts w:ascii="Arial Narrow" w:hAnsi="Arial Narrow" w:cs="Times"/>
                <w:color w:val="000000"/>
                <w:sz w:val="20"/>
                <w:szCs w:val="20"/>
              </w:rPr>
              <w:t>ÉS</w:t>
            </w:r>
            <w:proofErr w:type="gramEnd"/>
            <w:r w:rsidRPr="00175E48">
              <w:rPr>
                <w:rFonts w:ascii="Arial Narrow" w:hAnsi="Arial Narrow" w:cs="Times"/>
                <w:color w:val="000000"/>
                <w:sz w:val="20"/>
                <w:szCs w:val="20"/>
              </w:rPr>
              <w:t xml:space="preserve"> ORRFOLYÁS:</w:t>
            </w:r>
          </w:p>
          <w:p w:rsidR="008B385D" w:rsidRPr="00175E48" w:rsidRDefault="008B385D" w:rsidP="008B385D">
            <w:pPr>
              <w:rPr>
                <w:rFonts w:ascii="Arial Narrow" w:hAnsi="Arial Narrow" w:cs="Times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"/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van                                        nincs</w:t>
            </w:r>
            <w:proofErr w:type="gramEnd"/>
          </w:p>
        </w:tc>
      </w:tr>
      <w:tr w:rsidR="008B385D" w:rsidRPr="008449D1" w:rsidTr="008B385D">
        <w:trPr>
          <w:gridBefore w:val="1"/>
          <w:wBefore w:w="34" w:type="dxa"/>
          <w:trHeight w:val="587"/>
        </w:trPr>
        <w:tc>
          <w:tcPr>
            <w:tcW w:w="11165" w:type="dxa"/>
            <w:gridSpan w:val="2"/>
          </w:tcPr>
          <w:p w:rsidR="008B385D" w:rsidRDefault="008B385D" w:rsidP="008B385D">
            <w:pPr>
              <w:jc w:val="center"/>
              <w:rPr>
                <w:rFonts w:ascii="Arial Narrow" w:hAnsi="Arial Narrow" w:cs="Times"/>
                <w:color w:val="000000"/>
                <w:sz w:val="20"/>
                <w:szCs w:val="20"/>
              </w:rPr>
            </w:pPr>
            <w:r w:rsidRPr="00175E48">
              <w:rPr>
                <w:rFonts w:ascii="Arial Narrow" w:hAnsi="Arial Narrow" w:cs="Times"/>
                <w:color w:val="000000"/>
                <w:sz w:val="20"/>
                <w:szCs w:val="20"/>
              </w:rPr>
              <w:t>A GYERMEK TETŰ-ÉS RÜHMENTES:</w:t>
            </w:r>
          </w:p>
          <w:p w:rsidR="008B385D" w:rsidRPr="00175E48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proofErr w:type="gram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igen                                                            nem</w:t>
            </w:r>
            <w:proofErr w:type="gramEnd"/>
          </w:p>
        </w:tc>
      </w:tr>
      <w:tr w:rsidR="008B385D" w:rsidRPr="008449D1" w:rsidTr="008B385D">
        <w:trPr>
          <w:gridBefore w:val="1"/>
          <w:wBefore w:w="34" w:type="dxa"/>
        </w:trPr>
        <w:tc>
          <w:tcPr>
            <w:tcW w:w="5652" w:type="dxa"/>
          </w:tcPr>
          <w:p w:rsidR="008B385D" w:rsidRPr="004C2396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4C2396">
              <w:rPr>
                <w:rFonts w:ascii="Arial Narrow" w:hAnsi="Arial Narrow" w:cs="Arial"/>
                <w:smallCaps/>
                <w:sz w:val="20"/>
                <w:szCs w:val="20"/>
              </w:rPr>
              <w:t>A NYILATKOZATOT KIÁLLÍTÓ SZÜLŐ (TÖRVÉNYES KÉPVISELŐ) neve:</w:t>
            </w:r>
          </w:p>
          <w:p w:rsidR="008B385D" w:rsidRDefault="008B385D" w:rsidP="008B385D">
            <w:pPr>
              <w:rPr>
                <w:rFonts w:ascii="Arial Narrow" w:hAnsi="Arial Narrow" w:cs="Arial"/>
                <w:smallCaps/>
              </w:rPr>
            </w:pPr>
          </w:p>
          <w:p w:rsidR="008B385D" w:rsidRPr="008449D1" w:rsidRDefault="008B385D" w:rsidP="008B385D">
            <w:pPr>
              <w:rPr>
                <w:rFonts w:ascii="Arial Narrow" w:hAnsi="Arial Narrow" w:cs="Arial"/>
                <w:smallCaps/>
              </w:rPr>
            </w:pPr>
          </w:p>
        </w:tc>
        <w:tc>
          <w:tcPr>
            <w:tcW w:w="5513" w:type="dxa"/>
          </w:tcPr>
          <w:p w:rsidR="008B385D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4C2396">
              <w:rPr>
                <w:rFonts w:ascii="Arial Narrow" w:hAnsi="Arial Narrow" w:cs="Arial"/>
                <w:smallCaps/>
                <w:sz w:val="20"/>
                <w:szCs w:val="20"/>
              </w:rPr>
              <w:t>A NYILATKOZATOT KIÁLLÍTÓ SZÜLŐ (TÖRVÉNYES KÉPVISELŐ)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LAKCÍME:</w:t>
            </w:r>
          </w:p>
          <w:p w:rsidR="008B385D" w:rsidRDefault="008B385D" w:rsidP="008B385D">
            <w:pPr>
              <w:rPr>
                <w:rFonts w:ascii="Arial Narrow" w:hAnsi="Arial Narrow" w:cs="Arial"/>
                <w:smallCaps/>
              </w:rPr>
            </w:pPr>
          </w:p>
          <w:p w:rsidR="008B385D" w:rsidRPr="008449D1" w:rsidRDefault="008B385D" w:rsidP="008B385D">
            <w:pPr>
              <w:rPr>
                <w:rFonts w:ascii="Arial Narrow" w:hAnsi="Arial Narrow" w:cs="Arial"/>
                <w:smallCaps/>
              </w:rPr>
            </w:pPr>
          </w:p>
        </w:tc>
      </w:tr>
      <w:tr w:rsidR="008B385D" w:rsidRPr="008449D1" w:rsidTr="008B385D">
        <w:trPr>
          <w:gridBefore w:val="1"/>
          <w:wBefore w:w="34" w:type="dxa"/>
        </w:trPr>
        <w:tc>
          <w:tcPr>
            <w:tcW w:w="11165" w:type="dxa"/>
            <w:gridSpan w:val="2"/>
          </w:tcPr>
          <w:p w:rsidR="008B385D" w:rsidRDefault="008B385D" w:rsidP="008B385D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4C2396">
              <w:rPr>
                <w:rFonts w:ascii="Arial Narrow" w:hAnsi="Arial Narrow" w:cs="Arial"/>
                <w:smallCaps/>
                <w:sz w:val="20"/>
                <w:szCs w:val="20"/>
              </w:rPr>
              <w:t>A NYILATKOZATOT KIÁLLÍTÓ SZÜLŐ (TÖRVÉNYES KÉPVISELŐ) TELEFONOS ELÉRHETŐSÉG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>E</w:t>
            </w:r>
            <w:r w:rsidRPr="004C2396">
              <w:rPr>
                <w:rFonts w:ascii="Arial Narrow" w:hAnsi="Arial Narrow" w:cs="Arial"/>
                <w:smallCaps/>
                <w:sz w:val="20"/>
                <w:szCs w:val="20"/>
              </w:rPr>
              <w:t>:</w:t>
            </w:r>
          </w:p>
          <w:p w:rsidR="008B385D" w:rsidRPr="004C2396" w:rsidRDefault="008B385D" w:rsidP="008B385D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  <w:p w:rsidR="008B385D" w:rsidRPr="004C2396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8B385D" w:rsidRPr="008449D1" w:rsidTr="008B385D">
        <w:trPr>
          <w:gridBefore w:val="1"/>
          <w:wBefore w:w="34" w:type="dxa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  <w:p w:rsidR="008B385D" w:rsidRPr="004C2396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4C2396">
              <w:rPr>
                <w:rFonts w:ascii="Arial Narrow" w:hAnsi="Arial Narrow" w:cs="Arial"/>
                <w:smallCaps/>
                <w:sz w:val="20"/>
                <w:szCs w:val="20"/>
              </w:rPr>
              <w:t>A NYILATKOZAT KIÁLLÍTÁSÁNAK DÁTUMA:</w:t>
            </w:r>
          </w:p>
          <w:p w:rsidR="008B385D" w:rsidRPr="004C2396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  <w:p w:rsidR="008B385D" w:rsidRPr="004C2396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4C2396">
              <w:rPr>
                <w:rFonts w:ascii="Arial Narrow" w:hAnsi="Arial Narrow" w:cs="Arial"/>
                <w:smallCaps/>
                <w:sz w:val="20"/>
                <w:szCs w:val="20"/>
              </w:rPr>
              <w:t>Budapest,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r w:rsidRPr="004C2396">
              <w:rPr>
                <w:rFonts w:ascii="Arial Narrow" w:hAnsi="Arial Narrow" w:cs="Arial"/>
                <w:smallCaps/>
                <w:sz w:val="20"/>
                <w:szCs w:val="20"/>
              </w:rPr>
              <w:t>2012.</w:t>
            </w:r>
            <w:proofErr w:type="gramStart"/>
            <w:r w:rsidRPr="004C2396">
              <w:rPr>
                <w:rFonts w:ascii="Arial Narrow" w:hAnsi="Arial Narrow" w:cs="Arial"/>
                <w:smallCaps/>
                <w:sz w:val="20"/>
                <w:szCs w:val="20"/>
              </w:rPr>
              <w:t>……………………………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>………..</w:t>
            </w:r>
            <w:proofErr w:type="gramEnd"/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85D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  <w:p w:rsidR="008B385D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SZÜLŐ </w:t>
            </w:r>
            <w:r w:rsidRPr="004C2396">
              <w:rPr>
                <w:rFonts w:ascii="Arial Narrow" w:hAnsi="Arial Narrow" w:cs="Arial"/>
                <w:smallCaps/>
                <w:sz w:val="20"/>
                <w:szCs w:val="20"/>
              </w:rPr>
              <w:t xml:space="preserve">(TÖRVÉNYES KÉPVISELŐ) 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t>aláírása:</w:t>
            </w:r>
          </w:p>
          <w:p w:rsidR="008B385D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  <w:p w:rsidR="008B385D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………………………………………………………….</w:t>
            </w:r>
          </w:p>
          <w:p w:rsidR="008B385D" w:rsidRPr="004C2396" w:rsidRDefault="008B385D" w:rsidP="008B385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</w:tbl>
    <w:p w:rsidR="000E0081" w:rsidRDefault="000E0081"/>
    <w:p w:rsidR="00DE4B2A" w:rsidRDefault="00DE4B2A"/>
    <w:p w:rsidR="00DE4B2A" w:rsidRDefault="00DE4B2A"/>
    <w:p w:rsidR="00DE4B2A" w:rsidRDefault="00DE4B2A"/>
    <w:p w:rsidR="00DE4B2A" w:rsidRDefault="00DE4B2A"/>
    <w:p w:rsidR="00DE4B2A" w:rsidRDefault="00DE4B2A" w:rsidP="002E519F">
      <w:pPr>
        <w:ind w:left="-426"/>
      </w:pPr>
    </w:p>
    <w:p w:rsidR="002E519F" w:rsidRDefault="002E519F" w:rsidP="002E519F">
      <w:pPr>
        <w:ind w:left="-426"/>
      </w:pPr>
    </w:p>
    <w:p w:rsidR="002E519F" w:rsidRDefault="002E519F" w:rsidP="002E519F">
      <w:pPr>
        <w:ind w:left="-426"/>
      </w:pPr>
    </w:p>
    <w:p w:rsidR="002E519F" w:rsidRDefault="002E519F" w:rsidP="002E519F">
      <w:pPr>
        <w:ind w:left="-426"/>
      </w:pPr>
    </w:p>
    <w:p w:rsidR="002E519F" w:rsidRDefault="002E519F" w:rsidP="002E519F">
      <w:pPr>
        <w:ind w:left="-426"/>
      </w:pPr>
    </w:p>
    <w:p w:rsidR="002E519F" w:rsidRDefault="002E519F" w:rsidP="002E519F">
      <w:pPr>
        <w:ind w:left="-426"/>
      </w:pPr>
    </w:p>
    <w:p w:rsidR="002E519F" w:rsidRDefault="002E519F" w:rsidP="002E519F">
      <w:pPr>
        <w:ind w:left="-426"/>
      </w:pPr>
    </w:p>
    <w:p w:rsidR="002E519F" w:rsidRDefault="002E519F" w:rsidP="002E519F">
      <w:pPr>
        <w:ind w:left="-426"/>
      </w:pPr>
    </w:p>
    <w:p w:rsidR="002E519F" w:rsidRDefault="002E519F" w:rsidP="002E519F">
      <w:pPr>
        <w:ind w:left="-426"/>
      </w:pPr>
    </w:p>
    <w:p w:rsidR="002E519F" w:rsidRDefault="002E519F" w:rsidP="002E519F">
      <w:pPr>
        <w:ind w:left="-426"/>
      </w:pPr>
    </w:p>
    <w:p w:rsidR="002E519F" w:rsidRDefault="002E519F" w:rsidP="002E519F">
      <w:pPr>
        <w:ind w:left="-426"/>
      </w:pPr>
    </w:p>
    <w:p w:rsidR="00DE4B2A" w:rsidRPr="002E519F" w:rsidRDefault="002E519F" w:rsidP="002E519F">
      <w:pPr>
        <w:ind w:left="-426"/>
        <w:rPr>
          <w:sz w:val="18"/>
          <w:szCs w:val="18"/>
        </w:rPr>
      </w:pPr>
      <w:r w:rsidRPr="002E519F">
        <w:rPr>
          <w:sz w:val="18"/>
          <w:szCs w:val="18"/>
        </w:rPr>
        <w:t>A 12/1991 (V. 18.) NM rendelet 2. számú melléklete</w:t>
      </w:r>
      <w:r>
        <w:rPr>
          <w:sz w:val="18"/>
          <w:szCs w:val="18"/>
        </w:rPr>
        <w:t xml:space="preserve"> szerinti nyomtatvány </w:t>
      </w:r>
    </w:p>
    <w:sectPr w:rsidR="00DE4B2A" w:rsidRPr="002E519F" w:rsidSect="008B385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44" w:rsidRDefault="00AD6844" w:rsidP="00AD6844">
      <w:r>
        <w:separator/>
      </w:r>
    </w:p>
  </w:endnote>
  <w:endnote w:type="continuationSeparator" w:id="0">
    <w:p w:rsidR="00AD6844" w:rsidRDefault="00AD6844" w:rsidP="00AD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44" w:rsidRDefault="00AD6844" w:rsidP="00AD6844">
      <w:r>
        <w:separator/>
      </w:r>
    </w:p>
  </w:footnote>
  <w:footnote w:type="continuationSeparator" w:id="0">
    <w:p w:rsidR="00AD6844" w:rsidRDefault="00AD6844" w:rsidP="00AD6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44" w:rsidRDefault="00AD6844">
    <w:pPr>
      <w:pStyle w:val="lfej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81"/>
    <w:rsid w:val="000347A7"/>
    <w:rsid w:val="000E0081"/>
    <w:rsid w:val="00175E48"/>
    <w:rsid w:val="00226A8B"/>
    <w:rsid w:val="00242780"/>
    <w:rsid w:val="002D03C0"/>
    <w:rsid w:val="002E519F"/>
    <w:rsid w:val="004C2396"/>
    <w:rsid w:val="007371AE"/>
    <w:rsid w:val="007D57E5"/>
    <w:rsid w:val="008B385D"/>
    <w:rsid w:val="0092079D"/>
    <w:rsid w:val="00943B18"/>
    <w:rsid w:val="009564E1"/>
    <w:rsid w:val="009B58EE"/>
    <w:rsid w:val="00AD6844"/>
    <w:rsid w:val="00D8630A"/>
    <w:rsid w:val="00DE4B2A"/>
    <w:rsid w:val="00EC5991"/>
    <w:rsid w:val="00F0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D68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68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D68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D68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8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84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C708-5F72-4DF4-A49B-4DB25E43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IX. Kerület Ferencváros Önkormányzata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Vajasné Kabarecz Ágnes</dc:creator>
  <cp:lastModifiedBy>kabarecz.agnes</cp:lastModifiedBy>
  <cp:revision>2</cp:revision>
  <cp:lastPrinted>2012-05-21T06:44:00Z</cp:lastPrinted>
  <dcterms:created xsi:type="dcterms:W3CDTF">2012-05-21T11:23:00Z</dcterms:created>
  <dcterms:modified xsi:type="dcterms:W3CDTF">2012-05-21T11:23:00Z</dcterms:modified>
</cp:coreProperties>
</file>